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4E15C6" w:rsidRDefault="00F0395B" w:rsidP="004E15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C6">
        <w:rPr>
          <w:rFonts w:ascii="Times New Roman" w:hAnsi="Times New Roman" w:cs="Times New Roman"/>
          <w:b/>
          <w:sz w:val="28"/>
          <w:szCs w:val="28"/>
        </w:rPr>
        <w:t>Вариант № 22</w:t>
      </w:r>
    </w:p>
    <w:p w:rsidR="00974A86" w:rsidRDefault="00974A86" w:rsidP="00974A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4922AC" w:rsidRPr="004E15C6" w:rsidRDefault="004922AC" w:rsidP="004E15C6">
      <w:pPr>
        <w:pStyle w:val="6"/>
        <w:shd w:val="clear" w:color="auto" w:fill="auto"/>
        <w:tabs>
          <w:tab w:val="left" w:pos="278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4E15C6">
        <w:rPr>
          <w:rStyle w:val="2"/>
          <w:rFonts w:eastAsiaTheme="minorHAnsi"/>
          <w:sz w:val="28"/>
          <w:szCs w:val="28"/>
        </w:rPr>
        <w:t xml:space="preserve">Порядок представления сведений о расходах. Организация выполнения требований Федерального закона от 3 декабря 2012 г. № 230-ФЗ «О </w:t>
      </w:r>
      <w:proofErr w:type="gramStart"/>
      <w:r w:rsidRPr="004E15C6">
        <w:rPr>
          <w:rStyle w:val="2"/>
          <w:rFonts w:eastAsiaTheme="minorHAnsi"/>
          <w:sz w:val="28"/>
          <w:szCs w:val="28"/>
        </w:rPr>
        <w:t>контроле за</w:t>
      </w:r>
      <w:proofErr w:type="gramEnd"/>
      <w:r w:rsidRPr="004E15C6">
        <w:rPr>
          <w:rStyle w:val="2"/>
          <w:rFonts w:eastAsiaTheme="minorHAnsi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974A86" w:rsidRDefault="00974A86" w:rsidP="004E15C6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974A86" w:rsidRDefault="00974A86" w:rsidP="00974A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F32B06" w:rsidRPr="004E15C6" w:rsidRDefault="004E15C6" w:rsidP="004E15C6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 w:rsidRPr="004E15C6">
        <w:rPr>
          <w:b/>
          <w:szCs w:val="28"/>
        </w:rPr>
        <w:t>Задание 2</w:t>
      </w:r>
      <w:r w:rsidR="00974A86">
        <w:rPr>
          <w:b/>
          <w:szCs w:val="28"/>
        </w:rPr>
        <w:t>.</w:t>
      </w:r>
    </w:p>
    <w:p w:rsidR="00F0395B" w:rsidRPr="004E15C6" w:rsidRDefault="00F0395B" w:rsidP="004E15C6">
      <w:pPr>
        <w:pStyle w:val="ListParagraph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E15C6">
        <w:rPr>
          <w:rFonts w:ascii="Times New Roman" w:hAnsi="Times New Roman"/>
          <w:sz w:val="28"/>
          <w:szCs w:val="28"/>
          <w:lang w:val="ru-RU"/>
        </w:rPr>
        <w:t>Государственный служащий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F0395B" w:rsidRPr="004E15C6" w:rsidRDefault="00F0395B" w:rsidP="004E1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C6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4E15C6" w:rsidRDefault="00F32B06" w:rsidP="004E15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5C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E15C6" w:rsidRPr="004E15C6">
        <w:rPr>
          <w:rFonts w:ascii="Times New Roman" w:hAnsi="Times New Roman" w:cs="Times New Roman"/>
          <w:b/>
          <w:sz w:val="28"/>
          <w:szCs w:val="28"/>
        </w:rPr>
        <w:t>3</w:t>
      </w:r>
      <w:r w:rsidR="00974A86">
        <w:rPr>
          <w:rFonts w:ascii="Times New Roman" w:hAnsi="Times New Roman" w:cs="Times New Roman"/>
          <w:b/>
          <w:sz w:val="28"/>
          <w:szCs w:val="28"/>
        </w:rPr>
        <w:t>.</w:t>
      </w:r>
    </w:p>
    <w:p w:rsidR="00F0395B" w:rsidRPr="004E15C6" w:rsidRDefault="00F0395B" w:rsidP="004E15C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C6">
        <w:rPr>
          <w:rFonts w:ascii="Times New Roman" w:hAnsi="Times New Roman" w:cs="Times New Roman"/>
          <w:sz w:val="28"/>
          <w:szCs w:val="28"/>
        </w:rP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F0395B" w:rsidRPr="004E15C6" w:rsidRDefault="00F0395B" w:rsidP="004E15C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C6"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техническое обслуживание многоквартирных домов в данном муниципальном образовании </w:t>
      </w:r>
      <w:r w:rsidRPr="004E15C6">
        <w:rPr>
          <w:rFonts w:ascii="Times New Roman" w:hAnsi="Times New Roman" w:cs="Times New Roman"/>
          <w:sz w:val="28"/>
          <w:szCs w:val="28"/>
        </w:rPr>
        <w:br/>
        <w:t xml:space="preserve"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  </w:t>
      </w:r>
    </w:p>
    <w:p w:rsidR="00F0395B" w:rsidRPr="004E15C6" w:rsidRDefault="00F0395B" w:rsidP="004E1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5C6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</w:t>
      </w:r>
      <w:r w:rsidRPr="004E15C6">
        <w:rPr>
          <w:rFonts w:ascii="Times New Roman" w:hAnsi="Times New Roman" w:cs="Times New Roman"/>
          <w:sz w:val="28"/>
          <w:szCs w:val="28"/>
        </w:rPr>
        <w:lastRenderedPageBreak/>
        <w:t>образования муниципальный служащий наделен полномочиями по принятию мер в отношении</w:t>
      </w:r>
      <w:proofErr w:type="gramEnd"/>
      <w:r w:rsidRPr="004E15C6">
        <w:rPr>
          <w:rFonts w:ascii="Times New Roman" w:hAnsi="Times New Roman" w:cs="Times New Roman"/>
          <w:sz w:val="28"/>
          <w:szCs w:val="28"/>
        </w:rPr>
        <w:t xml:space="preserve">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ответственности.</w:t>
      </w:r>
    </w:p>
    <w:p w:rsidR="00F0395B" w:rsidRPr="004E15C6" w:rsidRDefault="00F0395B" w:rsidP="004E1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C6">
        <w:rPr>
          <w:rFonts w:ascii="Times New Roman" w:hAnsi="Times New Roman" w:cs="Times New Roman"/>
          <w:sz w:val="28"/>
          <w:szCs w:val="28"/>
        </w:rPr>
        <w:t>Проверка соблюдения требований жилищного законодательства в отношении организации не проводилась. Вместе с тем организация включена в план проведения проверок, о чем муниципальному служащему было известно.</w:t>
      </w:r>
    </w:p>
    <w:p w:rsidR="00F0395B" w:rsidRPr="004E15C6" w:rsidRDefault="00F0395B" w:rsidP="004E15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5C6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F0395B" w:rsidRPr="004E15C6" w:rsidRDefault="00F0395B" w:rsidP="004E15C6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5C6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муниципального  служащего? На что она может повлиять?</w:t>
      </w:r>
    </w:p>
    <w:p w:rsidR="00F0395B" w:rsidRPr="004E15C6" w:rsidRDefault="00F0395B" w:rsidP="004E15C6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5C6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муниципального  служащего?</w:t>
      </w:r>
    </w:p>
    <w:p w:rsidR="00CC43C8" w:rsidRPr="004E15C6" w:rsidRDefault="005827D6" w:rsidP="004E15C6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5C6">
        <w:rPr>
          <w:b/>
          <w:sz w:val="28"/>
          <w:szCs w:val="28"/>
        </w:rPr>
        <w:t xml:space="preserve">3. </w:t>
      </w:r>
      <w:r w:rsidR="00F0395B" w:rsidRPr="004E15C6">
        <w:rPr>
          <w:b/>
          <w:sz w:val="28"/>
          <w:szCs w:val="28"/>
        </w:rPr>
        <w:t>Какие действия должен предпринять муниципальный  служащий в данной ситуации? Какие меры ответственности могут быть применены к муниципальному служащему?</w:t>
      </w:r>
      <w:r w:rsidR="00CC43C8" w:rsidRPr="004E15C6">
        <w:rPr>
          <w:sz w:val="28"/>
          <w:szCs w:val="28"/>
        </w:rPr>
        <w:t xml:space="preserve"> </w:t>
      </w:r>
    </w:p>
    <w:p w:rsidR="004E15C6" w:rsidRPr="004E15C6" w:rsidRDefault="004E15C6" w:rsidP="004E15C6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4E15C6">
        <w:rPr>
          <w:b/>
          <w:szCs w:val="28"/>
        </w:rPr>
        <w:t>Задание 4</w:t>
      </w:r>
      <w:r w:rsidR="00974A86">
        <w:rPr>
          <w:rStyle w:val="2"/>
          <w:rFonts w:eastAsia="Courier New"/>
          <w:sz w:val="28"/>
          <w:szCs w:val="28"/>
        </w:rPr>
        <w:t>.</w:t>
      </w:r>
    </w:p>
    <w:p w:rsidR="00CC43C8" w:rsidRPr="004E15C6" w:rsidRDefault="00CC43C8" w:rsidP="004E15C6">
      <w:pPr>
        <w:pStyle w:val="book"/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4E15C6">
        <w:rPr>
          <w:sz w:val="28"/>
          <w:szCs w:val="28"/>
        </w:rPr>
        <w:t xml:space="preserve">Во время нахождения работника </w:t>
      </w:r>
      <w:proofErr w:type="spellStart"/>
      <w:r w:rsidRPr="004E15C6">
        <w:rPr>
          <w:sz w:val="28"/>
          <w:szCs w:val="28"/>
        </w:rPr>
        <w:t>Браева</w:t>
      </w:r>
      <w:proofErr w:type="spellEnd"/>
      <w:r w:rsidRPr="004E15C6">
        <w:rPr>
          <w:sz w:val="28"/>
          <w:szCs w:val="28"/>
        </w:rPr>
        <w:t xml:space="preserve"> А.Э. в отпуске у родственников в г. Цхинвал ему была вручена медаль «Защитнику Свободной Осетии», которой он был награжден указом Президента Республики Южная Осетия за участие в боях против грузинских агрессоров в августе 2008 г. А.Э. </w:t>
      </w:r>
      <w:proofErr w:type="spellStart"/>
      <w:r w:rsidRPr="004E15C6">
        <w:rPr>
          <w:sz w:val="28"/>
          <w:szCs w:val="28"/>
        </w:rPr>
        <w:t>Браев</w:t>
      </w:r>
      <w:proofErr w:type="spellEnd"/>
      <w:r w:rsidRPr="004E15C6">
        <w:rPr>
          <w:sz w:val="28"/>
          <w:szCs w:val="28"/>
        </w:rPr>
        <w:t xml:space="preserve"> с благодарностью принял данную</w:t>
      </w:r>
      <w:r w:rsidRPr="004E15C6">
        <w:rPr>
          <w:spacing w:val="-4"/>
          <w:sz w:val="28"/>
          <w:szCs w:val="28"/>
        </w:rPr>
        <w:t xml:space="preserve"> </w:t>
      </w:r>
      <w:r w:rsidRPr="004E15C6">
        <w:rPr>
          <w:sz w:val="28"/>
          <w:szCs w:val="28"/>
        </w:rPr>
        <w:t xml:space="preserve">награду. </w:t>
      </w:r>
      <w:r w:rsidRPr="004E15C6">
        <w:rPr>
          <w:b/>
          <w:sz w:val="28"/>
          <w:szCs w:val="28"/>
        </w:rPr>
        <w:t>Оцените данную ситуацию со ссылкой на законодательство.</w:t>
      </w:r>
    </w:p>
    <w:p w:rsidR="00F32B06" w:rsidRDefault="00F32B06" w:rsidP="004E15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A86" w:rsidRPr="0081732B" w:rsidRDefault="00974A86" w:rsidP="00974A86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974A86" w:rsidRPr="0081732B" w:rsidRDefault="00974A86" w:rsidP="00974A86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lastRenderedPageBreak/>
        <w:t>Уголовный кодекс Российской Федерации от 13.06.1996 N 63-ФЗ.</w:t>
      </w:r>
    </w:p>
    <w:p w:rsidR="00974A86" w:rsidRPr="0081732B" w:rsidRDefault="00974A86" w:rsidP="00974A8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974A86" w:rsidRPr="0081732B" w:rsidRDefault="00974A86" w:rsidP="00974A8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974A86" w:rsidRPr="0081732B" w:rsidRDefault="00974A86" w:rsidP="00974A86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974A86" w:rsidRPr="0081732B" w:rsidRDefault="00974A86" w:rsidP="00974A86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974A86" w:rsidRPr="0081732B" w:rsidRDefault="00974A86" w:rsidP="00974A86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974A86" w:rsidRPr="00152D41" w:rsidRDefault="00974A86" w:rsidP="00974A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74A86" w:rsidRPr="004E15C6" w:rsidRDefault="00974A86" w:rsidP="004E15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74A86" w:rsidRPr="004E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9C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D3B0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4922AC"/>
    <w:rsid w:val="004E15C6"/>
    <w:rsid w:val="005827D6"/>
    <w:rsid w:val="008612E0"/>
    <w:rsid w:val="00974A86"/>
    <w:rsid w:val="00CC1BCF"/>
    <w:rsid w:val="00CC43C8"/>
    <w:rsid w:val="00E4228F"/>
    <w:rsid w:val="00F0395B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F0395B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F0395B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4922AC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4922AC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4922A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CC43C8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4E15C6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F0395B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F0395B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4922AC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4922AC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4922A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CC43C8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4E15C6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2022-04-02T06:35:00Z</dcterms:created>
  <dcterms:modified xsi:type="dcterms:W3CDTF">2022-04-02T09:25:00Z</dcterms:modified>
</cp:coreProperties>
</file>